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E8AC" w14:textId="77777777" w:rsidR="00260951" w:rsidRDefault="00260951" w:rsidP="0026095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Приказ о создании комиссии</w:t>
      </w:r>
    </w:p>
    <w:p w14:paraId="2947CBB4" w14:textId="038DB594" w:rsidR="00260951" w:rsidRDefault="00260951" w:rsidP="0026095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 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Альфа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25E7B3A" w14:textId="77777777" w:rsidR="00260951" w:rsidRDefault="00260951" w:rsidP="00260951">
      <w:pPr>
        <w:pStyle w:val="a7"/>
        <w:spacing w:before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caps/>
          <w:sz w:val="24"/>
          <w:szCs w:val="24"/>
        </w:rPr>
        <w:t>Приказ</w:t>
      </w:r>
    </w:p>
    <w:p w14:paraId="3DAA3ACF" w14:textId="2F435EFA" w:rsidR="00260951" w:rsidRDefault="00260951" w:rsidP="00260951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sz w:val="24"/>
          <w:szCs w:val="24"/>
        </w:rPr>
        <w:t>2023 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 3-ком</w:t>
      </w:r>
    </w:p>
    <w:p w14:paraId="469EEFC4" w14:textId="77777777" w:rsidR="00260951" w:rsidRDefault="00260951" w:rsidP="0026095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</w:p>
    <w:p w14:paraId="5A610080" w14:textId="77777777" w:rsidR="00260951" w:rsidRDefault="00260951" w:rsidP="00260951">
      <w:pPr>
        <w:pStyle w:val="a7"/>
        <w:spacing w:before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комиссии </w:t>
      </w:r>
      <w:r>
        <w:rPr>
          <w:rFonts w:ascii="Times New Roman" w:hAnsi="Times New Roman" w:cs="Times New Roman"/>
          <w:sz w:val="24"/>
          <w:szCs w:val="24"/>
        </w:rPr>
        <w:br/>
        <w:t>по расследованию профессионального заболевания</w:t>
      </w:r>
    </w:p>
    <w:p w14:paraId="565D2795" w14:textId="77777777" w:rsidR="00260951" w:rsidRDefault="00260951" w:rsidP="0026095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Правилами расследования и учета случаев профессиональных заболеваний, утв. постановлением Правительства России от 05.07.2022 № 1206,</w:t>
      </w:r>
    </w:p>
    <w:p w14:paraId="4EC46D59" w14:textId="77777777" w:rsidR="00260951" w:rsidRDefault="00260951" w:rsidP="0026095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0A3D096" w14:textId="77777777" w:rsidR="00260951" w:rsidRDefault="00260951" w:rsidP="00260951">
      <w:pPr>
        <w:pStyle w:val="a7"/>
        <w:spacing w:after="57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1. Создать комиссию по расследованию профессионального заболевания в составе:</w:t>
      </w:r>
    </w:p>
    <w:p w14:paraId="078601DB" w14:textId="77777777" w:rsidR="00260951" w:rsidRDefault="00260951" w:rsidP="00260951">
      <w:pPr>
        <w:pStyle w:val="a7"/>
        <w:spacing w:after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 — заместитель руководителя управления Роспотребнадзора по г. Москве Иванов Сергей Петрович;</w:t>
      </w:r>
    </w:p>
    <w:p w14:paraId="3B01EF99" w14:textId="77777777" w:rsidR="00260951" w:rsidRDefault="00260951" w:rsidP="00260951">
      <w:pPr>
        <w:pStyle w:val="a7"/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54518D88" w14:textId="72333A05" w:rsidR="00260951" w:rsidRDefault="00260951" w:rsidP="00260951">
      <w:pPr>
        <w:pStyle w:val="a7"/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представитель работодателя — заместитель генерального директора </w:t>
      </w:r>
      <w:r>
        <w:rPr>
          <w:rFonts w:ascii="Times New Roman" w:hAnsi="Times New Roman" w:cs="Times New Roman"/>
          <w:sz w:val="24"/>
          <w:szCs w:val="24"/>
        </w:rPr>
        <w:br/>
        <w:t>ООО «</w:t>
      </w:r>
      <w:r>
        <w:rPr>
          <w:rFonts w:ascii="Times New Roman" w:hAnsi="Times New Roman" w:cs="Times New Roman"/>
          <w:sz w:val="24"/>
          <w:szCs w:val="24"/>
        </w:rPr>
        <w:t>Альфа</w:t>
      </w:r>
      <w:r>
        <w:rPr>
          <w:rFonts w:ascii="Times New Roman" w:hAnsi="Times New Roman" w:cs="Times New Roman"/>
          <w:sz w:val="24"/>
          <w:szCs w:val="24"/>
        </w:rPr>
        <w:t>» Сергеев Игорь Георгиевич;</w:t>
      </w:r>
    </w:p>
    <w:p w14:paraId="57AF8926" w14:textId="7C73FE40" w:rsidR="00260951" w:rsidRDefault="00260951" w:rsidP="00260951">
      <w:pPr>
        <w:pStyle w:val="a7"/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директор по персоналу ООО «</w:t>
      </w:r>
      <w:r>
        <w:rPr>
          <w:rFonts w:ascii="Times New Roman" w:hAnsi="Times New Roman" w:cs="Times New Roman"/>
          <w:sz w:val="24"/>
          <w:szCs w:val="24"/>
        </w:rPr>
        <w:t>Альфа</w:t>
      </w:r>
      <w:r>
        <w:rPr>
          <w:rFonts w:ascii="Times New Roman" w:hAnsi="Times New Roman" w:cs="Times New Roman"/>
          <w:sz w:val="24"/>
          <w:szCs w:val="24"/>
        </w:rPr>
        <w:t>» Михайлова Елена Андреевна;</w:t>
      </w:r>
    </w:p>
    <w:p w14:paraId="042D627B" w14:textId="77777777" w:rsidR="00260951" w:rsidRDefault="00260951" w:rsidP="00260951">
      <w:pPr>
        <w:pStyle w:val="a7"/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специалист по охране труда Андреев Петр Романович;</w:t>
      </w:r>
    </w:p>
    <w:p w14:paraId="5C27BCD5" w14:textId="22BCDFA0" w:rsidR="00260951" w:rsidRDefault="00260951" w:rsidP="00260951">
      <w:pPr>
        <w:pStyle w:val="a7"/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председатель профсоюза ООО «</w:t>
      </w:r>
      <w:r w:rsidR="009A2E9A">
        <w:rPr>
          <w:rFonts w:ascii="Times New Roman" w:hAnsi="Times New Roman" w:cs="Times New Roman"/>
          <w:sz w:val="24"/>
          <w:szCs w:val="24"/>
        </w:rPr>
        <w:t>Альфа</w:t>
      </w:r>
      <w:r>
        <w:rPr>
          <w:rFonts w:ascii="Times New Roman" w:hAnsi="Times New Roman" w:cs="Times New Roman"/>
          <w:sz w:val="24"/>
          <w:szCs w:val="24"/>
        </w:rPr>
        <w:t>» Павлова Мария Николаевна;</w:t>
      </w:r>
    </w:p>
    <w:p w14:paraId="7B842166" w14:textId="77777777" w:rsidR="00260951" w:rsidRDefault="00260951" w:rsidP="00260951">
      <w:pPr>
        <w:pStyle w:val="a7"/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заместитель главного врача ФГБУ ГНЦ ФМБЦ им.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Бурназяна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Антонова Алина Михайловна;</w:t>
      </w:r>
    </w:p>
    <w:p w14:paraId="17024716" w14:textId="35362ADD" w:rsidR="00260951" w:rsidRDefault="00260951" w:rsidP="0026095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9A2E9A" w:rsidRPr="009A2E9A">
        <w:rPr>
          <w:rFonts w:ascii="Times New Roman" w:hAnsi="Times New Roman" w:cs="Times New Roman"/>
          <w:sz w:val="24"/>
          <w:szCs w:val="24"/>
        </w:rPr>
        <w:t>старш</w:t>
      </w:r>
      <w:r w:rsidR="009A2E9A">
        <w:rPr>
          <w:rFonts w:ascii="Times New Roman" w:hAnsi="Times New Roman" w:cs="Times New Roman"/>
          <w:sz w:val="24"/>
          <w:szCs w:val="24"/>
        </w:rPr>
        <w:t>ий</w:t>
      </w:r>
      <w:r w:rsidR="009A2E9A" w:rsidRPr="009A2E9A">
        <w:rPr>
          <w:rFonts w:ascii="Times New Roman" w:hAnsi="Times New Roman" w:cs="Times New Roman"/>
          <w:sz w:val="24"/>
          <w:szCs w:val="24"/>
        </w:rPr>
        <w:t xml:space="preserve"> специалист Отделения СФР по г. Москве и МО Николаев</w:t>
      </w:r>
      <w:r w:rsidR="009A2E9A">
        <w:rPr>
          <w:rFonts w:ascii="Times New Roman" w:hAnsi="Times New Roman" w:cs="Times New Roman"/>
          <w:sz w:val="24"/>
          <w:szCs w:val="24"/>
        </w:rPr>
        <w:t>а Вера Петровна</w:t>
      </w:r>
    </w:p>
    <w:p w14:paraId="4D6DC260" w14:textId="77777777" w:rsidR="00260951" w:rsidRDefault="00260951" w:rsidP="0026095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Комиссии: установить обстоятельства и причины профессионального заболевания мастера швейного цеха Петровой Анны Андреевны, определить лиц, допустивших нарушения государственных санитарно-эпидемиологических правил, иных нормативных актов, и меры по устранению причин возникновения и предупреждению профессиональных заболеваний.</w:t>
      </w:r>
    </w:p>
    <w:p w14:paraId="06C6BD3D" w14:textId="39DFB1E2" w:rsidR="00260951" w:rsidRDefault="00260951" w:rsidP="0026095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 срок до </w:t>
      </w:r>
      <w:r w:rsidR="00F7660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60D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2023 г. комиссия обязана завершить расследование и в срок до 1</w:t>
      </w:r>
      <w:r w:rsidR="00F7660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марта 2023 г. по результатам расследования составить акт о случае профессионального заболевания по установленной форме и представить его генеральному директору для конкретных мер по предупреждению профессиональных заболеваний.</w:t>
      </w:r>
    </w:p>
    <w:p w14:paraId="115670E7" w14:textId="77777777" w:rsidR="00260951" w:rsidRDefault="00260951" w:rsidP="0026095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a9"/>
          <w:rFonts w:ascii="Times New Roman" w:hAnsi="Times New Roman" w:cs="Times New Roman"/>
          <w:sz w:val="24"/>
          <w:szCs w:val="24"/>
        </w:rPr>
        <w:t>Сергеев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М.Р. Сергеев</w:t>
      </w:r>
    </w:p>
    <w:p w14:paraId="3C361A0C" w14:textId="77777777" w:rsidR="00260951" w:rsidRDefault="00260951" w:rsidP="00260951">
      <w:pPr>
        <w:pStyle w:val="a7"/>
        <w:spacing w:after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29206D2" w14:textId="77777777" w:rsidR="00260951" w:rsidRDefault="00260951" w:rsidP="0026095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руководителя управления Роспотребнадзора по г. Москве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1C4C34" w14:textId="57118BBE" w:rsidR="00260951" w:rsidRDefault="00260951" w:rsidP="0026095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a9"/>
          <w:rFonts w:ascii="Times New Roman" w:hAnsi="Times New Roman" w:cs="Times New Roman"/>
          <w:sz w:val="24"/>
          <w:szCs w:val="24"/>
        </w:rPr>
        <w:t>Иванов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66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С.П. Иванов</w:t>
      </w:r>
    </w:p>
    <w:p w14:paraId="53A43D49" w14:textId="572AE917" w:rsidR="00260951" w:rsidRDefault="00260951" w:rsidP="0026095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генерального директора ООО «</w:t>
      </w:r>
      <w:r w:rsidR="00F7660D">
        <w:rPr>
          <w:rFonts w:ascii="Times New Roman" w:hAnsi="Times New Roman" w:cs="Times New Roman"/>
          <w:sz w:val="24"/>
          <w:szCs w:val="24"/>
        </w:rPr>
        <w:t>Альфа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a9"/>
          <w:rFonts w:ascii="Times New Roman" w:hAnsi="Times New Roman" w:cs="Times New Roman"/>
          <w:sz w:val="24"/>
          <w:szCs w:val="24"/>
        </w:rPr>
        <w:t>Сергеев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766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И.Г. Сергеев</w:t>
      </w:r>
    </w:p>
    <w:p w14:paraId="5ECFF48E" w14:textId="0EB672E1" w:rsidR="00260951" w:rsidRDefault="00260951" w:rsidP="0026095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по персоналу ООО «</w:t>
      </w:r>
      <w:r w:rsidR="00F7660D">
        <w:rPr>
          <w:rFonts w:ascii="Times New Roman" w:hAnsi="Times New Roman" w:cs="Times New Roman"/>
          <w:sz w:val="24"/>
          <w:szCs w:val="24"/>
        </w:rPr>
        <w:t>Альфа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a9"/>
          <w:rFonts w:ascii="Times New Roman" w:hAnsi="Times New Roman" w:cs="Times New Roman"/>
          <w:sz w:val="24"/>
          <w:szCs w:val="24"/>
        </w:rPr>
        <w:t>Михайлова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Е.А. Михайлова</w:t>
      </w:r>
    </w:p>
    <w:p w14:paraId="6AE5E006" w14:textId="243CF4DE" w:rsidR="00260951" w:rsidRDefault="00260951" w:rsidP="0026095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 охране труда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a9"/>
          <w:rFonts w:ascii="Times New Roman" w:hAnsi="Times New Roman" w:cs="Times New Roman"/>
          <w:sz w:val="24"/>
          <w:szCs w:val="24"/>
        </w:rPr>
        <w:t>Андреев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766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П.Р. Андреев</w:t>
      </w:r>
    </w:p>
    <w:p w14:paraId="0FD02A5D" w14:textId="12875AA8" w:rsidR="00260951" w:rsidRDefault="00260951" w:rsidP="0026095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профсоюза ООО «</w:t>
      </w:r>
      <w:r w:rsidR="00F7660D">
        <w:rPr>
          <w:rFonts w:ascii="Times New Roman" w:hAnsi="Times New Roman" w:cs="Times New Roman"/>
          <w:sz w:val="24"/>
          <w:szCs w:val="24"/>
        </w:rPr>
        <w:t>Альфа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7660D">
        <w:rPr>
          <w:rFonts w:ascii="Times New Roman" w:hAnsi="Times New Roman" w:cs="Times New Roman"/>
          <w:sz w:val="24"/>
          <w:szCs w:val="24"/>
        </w:rPr>
        <w:tab/>
      </w:r>
      <w:r w:rsidR="00F766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a9"/>
          <w:rFonts w:ascii="Times New Roman" w:hAnsi="Times New Roman" w:cs="Times New Roman"/>
          <w:sz w:val="24"/>
          <w:szCs w:val="24"/>
        </w:rPr>
        <w:t>Павлова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66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М.Н. Павлова</w:t>
      </w:r>
    </w:p>
    <w:p w14:paraId="3FF5DFB7" w14:textId="2CAA27D4" w:rsidR="00260951" w:rsidRDefault="00260951" w:rsidP="0026095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главного врача </w:t>
      </w:r>
      <w:r>
        <w:rPr>
          <w:rFonts w:ascii="Times New Roman" w:hAnsi="Times New Roman" w:cs="Times New Roman"/>
          <w:sz w:val="24"/>
          <w:szCs w:val="24"/>
        </w:rPr>
        <w:br/>
        <w:t xml:space="preserve">ФГБУ ГНЦ ФМБЦ им.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Бурназяна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a9"/>
          <w:rFonts w:ascii="Times New Roman" w:hAnsi="Times New Roman" w:cs="Times New Roman"/>
          <w:sz w:val="24"/>
          <w:szCs w:val="24"/>
        </w:rPr>
        <w:t>Антонова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66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А.Н. Антонова</w:t>
      </w:r>
    </w:p>
    <w:p w14:paraId="24510B01" w14:textId="77777777" w:rsidR="00F7660D" w:rsidRDefault="00F7660D" w:rsidP="00260951">
      <w:pPr>
        <w:jc w:val="both"/>
        <w:rPr>
          <w:rFonts w:ascii="Times New Roman" w:hAnsi="Times New Roman" w:cs="Times New Roman"/>
          <w:sz w:val="24"/>
          <w:szCs w:val="24"/>
        </w:rPr>
      </w:pPr>
      <w:r w:rsidRPr="009A2E9A">
        <w:rPr>
          <w:rFonts w:ascii="Times New Roman" w:hAnsi="Times New Roman" w:cs="Times New Roman"/>
          <w:sz w:val="24"/>
          <w:szCs w:val="24"/>
        </w:rPr>
        <w:t>старш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9A2E9A">
        <w:rPr>
          <w:rFonts w:ascii="Times New Roman" w:hAnsi="Times New Roman" w:cs="Times New Roman"/>
          <w:sz w:val="24"/>
          <w:szCs w:val="24"/>
        </w:rPr>
        <w:t xml:space="preserve"> специалист Отделения СФР по г. Москве и МО</w:t>
      </w:r>
    </w:p>
    <w:p w14:paraId="56945695" w14:textId="6DAD926E" w:rsidR="00260951" w:rsidRDefault="00260951" w:rsidP="00F7660D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Николаева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В.П. Николаева</w:t>
      </w:r>
    </w:p>
    <w:p w14:paraId="2194DBEB" w14:textId="77777777" w:rsidR="00C44432" w:rsidRDefault="00C44432"/>
    <w:sectPr w:rsidR="00C4443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C56E" w14:textId="77777777" w:rsidR="00260951" w:rsidRDefault="00260951" w:rsidP="00260951">
      <w:pPr>
        <w:spacing w:after="0" w:line="240" w:lineRule="auto"/>
      </w:pPr>
      <w:r>
        <w:separator/>
      </w:r>
    </w:p>
  </w:endnote>
  <w:endnote w:type="continuationSeparator" w:id="0">
    <w:p w14:paraId="5DF61B06" w14:textId="77777777" w:rsidR="00260951" w:rsidRDefault="00260951" w:rsidP="0026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C1EF" w14:textId="77777777" w:rsidR="00260951" w:rsidRDefault="00260951" w:rsidP="00260951">
      <w:pPr>
        <w:spacing w:after="0" w:line="240" w:lineRule="auto"/>
      </w:pPr>
      <w:r>
        <w:separator/>
      </w:r>
    </w:p>
  </w:footnote>
  <w:footnote w:type="continuationSeparator" w:id="0">
    <w:p w14:paraId="3DA1ADDE" w14:textId="77777777" w:rsidR="00260951" w:rsidRDefault="00260951" w:rsidP="00260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855F" w14:textId="247CE094" w:rsidR="00260951" w:rsidRDefault="00260951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C04489" wp14:editId="6DF56978">
          <wp:simplePos x="0" y="0"/>
          <wp:positionH relativeFrom="column">
            <wp:posOffset>-842010</wp:posOffset>
          </wp:positionH>
          <wp:positionV relativeFrom="paragraph">
            <wp:posOffset>-182880</wp:posOffset>
          </wp:positionV>
          <wp:extent cx="2814955" cy="347980"/>
          <wp:effectExtent l="0" t="0" r="444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32"/>
    <w:rsid w:val="00260951"/>
    <w:rsid w:val="009A2E9A"/>
    <w:rsid w:val="00C44432"/>
    <w:rsid w:val="00F7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D31DD"/>
  <w15:chartTrackingRefBased/>
  <w15:docId w15:val="{41D4E17F-2DA5-4EC8-9D18-961BB795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951"/>
  </w:style>
  <w:style w:type="paragraph" w:styleId="a5">
    <w:name w:val="footer"/>
    <w:basedOn w:val="a"/>
    <w:link w:val="a6"/>
    <w:uiPriority w:val="99"/>
    <w:unhideWhenUsed/>
    <w:rsid w:val="0026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951"/>
  </w:style>
  <w:style w:type="paragraph" w:customStyle="1" w:styleId="a7">
    <w:name w:val="Текст образца (Образец)"/>
    <w:basedOn w:val="a"/>
    <w:uiPriority w:val="99"/>
    <w:rsid w:val="00260951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</w:pPr>
    <w:rPr>
      <w:rFonts w:ascii="Spectral" w:hAnsi="Spectral" w:cs="Spectral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260951"/>
    <w:rPr>
      <w:b/>
      <w:bCs/>
    </w:rPr>
  </w:style>
  <w:style w:type="character" w:customStyle="1" w:styleId="a9">
    <w:name w:val="Подпись в образце (Стили текста)"/>
    <w:uiPriority w:val="99"/>
    <w:rsid w:val="00260951"/>
    <w:rPr>
      <w:rFonts w:ascii="Spectral-Italic" w:hAnsi="Spectral-Italic" w:cs="Spectral-Italic" w:hint="default"/>
      <w:i/>
      <w:iCs/>
      <w:color w:val="1C68A5"/>
      <w:spacing w:val="0"/>
      <w:sz w:val="20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Полякова Виктория Юрьевна</cp:lastModifiedBy>
  <cp:revision>2</cp:revision>
  <dcterms:created xsi:type="dcterms:W3CDTF">2023-02-20T09:01:00Z</dcterms:created>
  <dcterms:modified xsi:type="dcterms:W3CDTF">2023-02-20T09:14:00Z</dcterms:modified>
</cp:coreProperties>
</file>